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B143A" w14:textId="77777777" w:rsidR="00527154" w:rsidRPr="00527154" w:rsidRDefault="00527154" w:rsidP="00527154">
      <w:r w:rsidRPr="00527154">
        <w:t>Hej alle</w:t>
      </w:r>
    </w:p>
    <w:p w14:paraId="5E03A4B9" w14:textId="77777777" w:rsidR="00527154" w:rsidRPr="00527154" w:rsidRDefault="00527154" w:rsidP="00527154">
      <w:r w:rsidRPr="00527154">
        <w:t> </w:t>
      </w:r>
    </w:p>
    <w:p w14:paraId="4CD33B21" w14:textId="77777777" w:rsidR="00527154" w:rsidRPr="00527154" w:rsidRDefault="00527154" w:rsidP="00527154">
      <w:r w:rsidRPr="00527154">
        <w:t xml:space="preserve">Jeg skriver til jer, fordi vi mangler flere folk til at virke som kommissærer ved de flotte licens-MTB-løb på Sjælland, og I er blandt de </w:t>
      </w:r>
      <w:proofErr w:type="gramStart"/>
      <w:r w:rsidRPr="00527154">
        <w:t>DCU klubber</w:t>
      </w:r>
      <w:proofErr w:type="gramEnd"/>
      <w:r w:rsidRPr="00527154">
        <w:t xml:space="preserve"> på Sjælland, som favner MTB som disciplin på den ene eller anden måde.</w:t>
      </w:r>
    </w:p>
    <w:p w14:paraId="5E903D60" w14:textId="77777777" w:rsidR="00527154" w:rsidRPr="00527154" w:rsidRDefault="00527154" w:rsidP="00527154">
      <w:r w:rsidRPr="00527154">
        <w:t>Derfor vil jeg høre, om I vil dele følgende blandt medlemmerne i jeres klubber:</w:t>
      </w:r>
    </w:p>
    <w:p w14:paraId="5E8F644A" w14:textId="77777777" w:rsidR="00527154" w:rsidRPr="00527154" w:rsidRDefault="00527154" w:rsidP="00527154">
      <w:r w:rsidRPr="00527154">
        <w:t> </w:t>
      </w:r>
    </w:p>
    <w:p w14:paraId="3E07519C" w14:textId="77777777" w:rsidR="00527154" w:rsidRPr="00527154" w:rsidRDefault="00527154" w:rsidP="00527154">
      <w:r w:rsidRPr="00527154">
        <w:t>Vi søger folk fra MTB-miljøet til kommissæropgaven. Det kan være tidligere ryttere, klubfolk eller andre med kendskab til sporten, som måske har lyst til at give noget tilbage eller være med til at løfte kvaliteten af løbene endnu mere.</w:t>
      </w:r>
    </w:p>
    <w:p w14:paraId="39D2A8A3" w14:textId="77777777" w:rsidR="00527154" w:rsidRPr="00527154" w:rsidRDefault="00527154" w:rsidP="00527154">
      <w:r w:rsidRPr="00527154">
        <w:t> </w:t>
      </w:r>
    </w:p>
    <w:p w14:paraId="619C3C52" w14:textId="77777777" w:rsidR="00527154" w:rsidRPr="00527154" w:rsidRDefault="00527154" w:rsidP="00527154">
      <w:r w:rsidRPr="00527154">
        <w:t>Og det er </w:t>
      </w:r>
      <w:r w:rsidRPr="00527154">
        <w:rPr>
          <w:b/>
          <w:bCs/>
        </w:rPr>
        <w:t>ikke</w:t>
      </w:r>
      <w:r w:rsidRPr="00527154">
        <w:t> et krav, at du har erfaring med licensløb eller kommissærarbejde. Vi skal nok lære fra os og hjælpe dig godt i gang.</w:t>
      </w:r>
    </w:p>
    <w:p w14:paraId="41C2FE17" w14:textId="77777777" w:rsidR="00527154" w:rsidRPr="00527154" w:rsidRDefault="00527154" w:rsidP="00527154">
      <w:r w:rsidRPr="00527154">
        <w:t> </w:t>
      </w:r>
    </w:p>
    <w:p w14:paraId="709A8C33" w14:textId="77777777" w:rsidR="00527154" w:rsidRPr="00527154" w:rsidRDefault="00527154" w:rsidP="00527154">
      <w:r w:rsidRPr="00527154">
        <w:t>Som kommissær til MTB er du i høj grad med til at sikre, at løbene bliver en god oplevelse for både ryttere, ledere, hjælpere og arrangører. Det handler blandt andet om at:</w:t>
      </w:r>
    </w:p>
    <w:p w14:paraId="7401642E" w14:textId="77777777" w:rsidR="00527154" w:rsidRPr="00527154" w:rsidRDefault="00527154" w:rsidP="00527154">
      <w:r w:rsidRPr="00527154">
        <w:t> </w:t>
      </w:r>
    </w:p>
    <w:p w14:paraId="746D2907" w14:textId="77777777" w:rsidR="00527154" w:rsidRPr="00527154" w:rsidRDefault="00527154" w:rsidP="00527154">
      <w:r w:rsidRPr="00527154">
        <w:t>* bidrage til rytternes sikkerhed</w:t>
      </w:r>
    </w:p>
    <w:p w14:paraId="1ACBD62D" w14:textId="77777777" w:rsidR="00527154" w:rsidRPr="00527154" w:rsidRDefault="00527154" w:rsidP="00527154">
      <w:r w:rsidRPr="00527154">
        <w:t>* sikre at ruten og rammerne fungerer</w:t>
      </w:r>
    </w:p>
    <w:p w14:paraId="18E42DBA" w14:textId="77777777" w:rsidR="00527154" w:rsidRPr="00527154" w:rsidRDefault="00527154" w:rsidP="00527154">
      <w:r w:rsidRPr="00527154">
        <w:t>* hjælpe til, at så mange ryttere som muligt kommer ud at køre og får et godt løb</w:t>
      </w:r>
    </w:p>
    <w:p w14:paraId="04BB06F3" w14:textId="77777777" w:rsidR="00527154" w:rsidRPr="00527154" w:rsidRDefault="00527154" w:rsidP="00527154">
      <w:r w:rsidRPr="00527154">
        <w:t>* sikre fair og korrekte resultater</w:t>
      </w:r>
    </w:p>
    <w:p w14:paraId="16064B9B" w14:textId="77777777" w:rsidR="00527154" w:rsidRPr="00527154" w:rsidRDefault="00527154" w:rsidP="00527154">
      <w:r w:rsidRPr="00527154">
        <w:t>* være en konstruktiv sparringspartner for arrangøren</w:t>
      </w:r>
    </w:p>
    <w:p w14:paraId="0A8F3D0C" w14:textId="77777777" w:rsidR="00527154" w:rsidRPr="00527154" w:rsidRDefault="00527154" w:rsidP="00527154">
      <w:r w:rsidRPr="00527154">
        <w:t>* være med til at få hele arrangementet til at lykkes</w:t>
      </w:r>
    </w:p>
    <w:p w14:paraId="3425B0A1" w14:textId="77777777" w:rsidR="00527154" w:rsidRPr="00527154" w:rsidRDefault="00527154" w:rsidP="00527154">
      <w:r w:rsidRPr="00527154">
        <w:t> </w:t>
      </w:r>
    </w:p>
    <w:p w14:paraId="24F5DDF7" w14:textId="77777777" w:rsidR="00527154" w:rsidRPr="00527154" w:rsidRDefault="00527154" w:rsidP="00527154">
      <w:r w:rsidRPr="00527154">
        <w:rPr>
          <w:b/>
          <w:bCs/>
        </w:rPr>
        <w:t>Kommissærrollen i praksis</w:t>
      </w:r>
    </w:p>
    <w:p w14:paraId="07511F88" w14:textId="77777777" w:rsidR="00527154" w:rsidRPr="00527154" w:rsidRDefault="00527154" w:rsidP="00527154">
      <w:r w:rsidRPr="00527154">
        <w:t>Ordet </w:t>
      </w:r>
      <w:r w:rsidRPr="00527154">
        <w:rPr>
          <w:i/>
          <w:iCs/>
        </w:rPr>
        <w:t>kommissær</w:t>
      </w:r>
      <w:r w:rsidRPr="00527154">
        <w:t> forbinder nogle med en person, der står ved et løb med regelbogen i hånden og leder efter overtrædelser.</w:t>
      </w:r>
    </w:p>
    <w:p w14:paraId="4E334CDE" w14:textId="77777777" w:rsidR="00527154" w:rsidRPr="00527154" w:rsidRDefault="00527154" w:rsidP="00527154">
      <w:r w:rsidRPr="00527154">
        <w:t>Men sådan er rollen heldigvis ikke i cykelsporten.</w:t>
      </w:r>
    </w:p>
    <w:p w14:paraId="2118BDC9" w14:textId="77777777" w:rsidR="00527154" w:rsidRPr="00527154" w:rsidRDefault="00527154" w:rsidP="00527154">
      <w:r w:rsidRPr="00527154">
        <w:t>Ja, reglerne er en del af sporten, men kommissærrollen handler ikke om at være “politi” og gå op i småting.</w:t>
      </w:r>
    </w:p>
    <w:p w14:paraId="4D359964" w14:textId="77777777" w:rsidR="00527154" w:rsidRPr="00527154" w:rsidRDefault="00527154" w:rsidP="00527154">
      <w:r w:rsidRPr="00527154">
        <w:t>Rollen handler langt mere om at bruge sin erfaring, overblik, forståelse for sporten og gerne sine lederevner til at skabe gode, sikre og velfungerende løb.</w:t>
      </w:r>
    </w:p>
    <w:p w14:paraId="1C4A7536" w14:textId="77777777" w:rsidR="00527154" w:rsidRPr="00527154" w:rsidRDefault="00527154" w:rsidP="00527154">
      <w:r w:rsidRPr="00527154">
        <w:t> </w:t>
      </w:r>
    </w:p>
    <w:p w14:paraId="6F7F50F6" w14:textId="77777777" w:rsidR="00527154" w:rsidRPr="00527154" w:rsidRDefault="00527154" w:rsidP="00527154">
      <w:r w:rsidRPr="00527154">
        <w:rPr>
          <w:b/>
          <w:bCs/>
        </w:rPr>
        <w:t>Har du lyst til at være</w:t>
      </w:r>
    </w:p>
    <w:p w14:paraId="0251DDFD" w14:textId="77777777" w:rsidR="00527154" w:rsidRPr="00527154" w:rsidRDefault="00527154" w:rsidP="00527154">
      <w:r w:rsidRPr="00527154">
        <w:lastRenderedPageBreak/>
        <w:t>Hvis det lyder interessant, eller er man bare nysgerrig på, hvad rollen indebærer, så tag fat i mig. Jeg fortæller gerne mere om opgaven, uddannelse og hvordan man kommer i gang.</w:t>
      </w:r>
    </w:p>
    <w:p w14:paraId="19BDE6B0" w14:textId="77777777" w:rsidR="00527154" w:rsidRPr="00527154" w:rsidRDefault="00527154" w:rsidP="00527154">
      <w:r w:rsidRPr="00527154">
        <w:t> </w:t>
      </w:r>
    </w:p>
    <w:p w14:paraId="2547B520" w14:textId="77777777" w:rsidR="00527154" w:rsidRPr="00527154" w:rsidRDefault="00527154" w:rsidP="00527154">
      <w:r w:rsidRPr="00527154">
        <w:t>Vi holder et introduktionskursus den 4. marts på DCU's kontor i Brøndby (se sidst i mailen).</w:t>
      </w:r>
    </w:p>
    <w:p w14:paraId="4AFC462B" w14:textId="77777777" w:rsidR="00527154" w:rsidRPr="00527154" w:rsidRDefault="00527154" w:rsidP="00527154">
      <w:r w:rsidRPr="00527154">
        <w:t>Jeg ved godt, det er med kort varsel. Kan man ikke den dag, så ta' fat i mig alligevel - så finder vi en anden måde at blive kommissær på.</w:t>
      </w:r>
    </w:p>
    <w:p w14:paraId="4B1CCCA4" w14:textId="77777777" w:rsidR="00527154" w:rsidRPr="00527154" w:rsidRDefault="00527154" w:rsidP="00527154">
      <w:r w:rsidRPr="00527154">
        <w:t> </w:t>
      </w:r>
    </w:p>
    <w:p w14:paraId="2AE3946F" w14:textId="77777777" w:rsidR="00527154" w:rsidRPr="00527154" w:rsidRDefault="00527154" w:rsidP="00527154">
      <w:r w:rsidRPr="00527154">
        <w:t>Med venlig hilsen</w:t>
      </w:r>
    </w:p>
    <w:p w14:paraId="77C22C87" w14:textId="77777777" w:rsidR="00527154" w:rsidRPr="00527154" w:rsidRDefault="00527154" w:rsidP="00527154">
      <w:r w:rsidRPr="00527154">
        <w:t>på vegne af DCU Distrikt Sjællands kommissærudvalg</w:t>
      </w:r>
    </w:p>
    <w:p w14:paraId="6F333ECF" w14:textId="77777777" w:rsidR="00527154" w:rsidRPr="00527154" w:rsidRDefault="00527154" w:rsidP="00527154">
      <w:r w:rsidRPr="00527154">
        <w:t>Lars Gronemann, formand</w:t>
      </w:r>
    </w:p>
    <w:p w14:paraId="1BFD9080" w14:textId="77777777" w:rsidR="00527154" w:rsidRPr="00527154" w:rsidRDefault="00527154" w:rsidP="00527154">
      <w:r w:rsidRPr="00527154">
        <w:t> </w:t>
      </w:r>
    </w:p>
    <w:p w14:paraId="699D375E" w14:textId="77777777" w:rsidR="00527154" w:rsidRPr="00527154" w:rsidRDefault="00527154" w:rsidP="00527154">
      <w:r w:rsidRPr="00527154">
        <w:t>M: 23 29 43 15</w:t>
      </w:r>
    </w:p>
    <w:p w14:paraId="4F620C2E" w14:textId="77777777" w:rsidR="00527154" w:rsidRPr="00527154" w:rsidRDefault="00527154" w:rsidP="00527154">
      <w:r w:rsidRPr="00527154">
        <w:t>E: lars@trap-friis.dk</w:t>
      </w:r>
    </w:p>
    <w:p w14:paraId="7F7A2449" w14:textId="77777777" w:rsidR="00527154" w:rsidRPr="00527154" w:rsidRDefault="00527154" w:rsidP="00527154">
      <w:r w:rsidRPr="00527154">
        <w:t> </w:t>
      </w:r>
    </w:p>
    <w:p w14:paraId="0BCF1416" w14:textId="77777777" w:rsidR="00527154" w:rsidRPr="00527154" w:rsidRDefault="00527154" w:rsidP="00527154">
      <w:r w:rsidRPr="00527154">
        <w:t> </w:t>
      </w:r>
    </w:p>
    <w:p w14:paraId="2242445F" w14:textId="77777777" w:rsidR="00527154" w:rsidRPr="00527154" w:rsidRDefault="00527154" w:rsidP="00527154">
      <w:r w:rsidRPr="00527154">
        <w:t>Information om introduktionskurset den 4. marts</w:t>
      </w:r>
    </w:p>
    <w:p w14:paraId="6345A2B6" w14:textId="77777777" w:rsidR="00527154" w:rsidRPr="00527154" w:rsidRDefault="00527154" w:rsidP="00527154">
      <w:r w:rsidRPr="00527154">
        <w:t> </w:t>
      </w:r>
    </w:p>
    <w:p w14:paraId="018014C9" w14:textId="77777777" w:rsidR="00527154" w:rsidRPr="00527154" w:rsidRDefault="00527154" w:rsidP="00527154">
      <w:r w:rsidRPr="00527154">
        <w:rPr>
          <w:i/>
          <w:iCs/>
        </w:rPr>
        <w:t>Tidspunkt:</w:t>
      </w:r>
    </w:p>
    <w:p w14:paraId="29AA0F61" w14:textId="77777777" w:rsidR="00527154" w:rsidRPr="00527154" w:rsidRDefault="00527154" w:rsidP="00527154">
      <w:r w:rsidRPr="00527154">
        <w:rPr>
          <w:i/>
          <w:iCs/>
        </w:rPr>
        <w:t>Onsdag den 4. marts 2026, kl. 17</w:t>
      </w:r>
    </w:p>
    <w:p w14:paraId="7C1CC418" w14:textId="77777777" w:rsidR="00527154" w:rsidRPr="00527154" w:rsidRDefault="00527154" w:rsidP="00527154">
      <w:r w:rsidRPr="00527154">
        <w:rPr>
          <w:i/>
          <w:iCs/>
        </w:rPr>
        <w:t>Kurset varer 3-4 timer</w:t>
      </w:r>
    </w:p>
    <w:p w14:paraId="769BB979" w14:textId="77777777" w:rsidR="00527154" w:rsidRPr="00527154" w:rsidRDefault="00527154" w:rsidP="00527154">
      <w:r w:rsidRPr="00527154">
        <w:t> </w:t>
      </w:r>
    </w:p>
    <w:p w14:paraId="4F275D01" w14:textId="77777777" w:rsidR="00527154" w:rsidRPr="00527154" w:rsidRDefault="00527154" w:rsidP="00527154">
      <w:r w:rsidRPr="00527154">
        <w:rPr>
          <w:i/>
          <w:iCs/>
        </w:rPr>
        <w:t>Sted:</w:t>
      </w:r>
    </w:p>
    <w:p w14:paraId="3427C78E" w14:textId="77777777" w:rsidR="00527154" w:rsidRPr="00527154" w:rsidRDefault="00527154" w:rsidP="00527154">
      <w:r w:rsidRPr="00527154">
        <w:rPr>
          <w:i/>
          <w:iCs/>
        </w:rPr>
        <w:t>DCU, Idrættens Hus, Brøndby Stadion 20, 2605 Brøndby</w:t>
      </w:r>
    </w:p>
    <w:p w14:paraId="751F6468" w14:textId="77777777" w:rsidR="00527154" w:rsidRPr="00527154" w:rsidRDefault="00527154" w:rsidP="00527154">
      <w:r w:rsidRPr="00527154">
        <w:t> </w:t>
      </w:r>
    </w:p>
    <w:p w14:paraId="505BD11B" w14:textId="77777777" w:rsidR="00527154" w:rsidRPr="00527154" w:rsidRDefault="00527154" w:rsidP="00527154">
      <w:r w:rsidRPr="00527154">
        <w:rPr>
          <w:i/>
          <w:iCs/>
        </w:rPr>
        <w:t>Forplejning:</w:t>
      </w:r>
    </w:p>
    <w:p w14:paraId="6D71E53A" w14:textId="77777777" w:rsidR="00527154" w:rsidRPr="00527154" w:rsidRDefault="00527154" w:rsidP="00527154">
      <w:r w:rsidRPr="00527154">
        <w:rPr>
          <w:i/>
          <w:iCs/>
        </w:rPr>
        <w:t>Der vil blive serveret en let anretning eller en sandwich samt drikkevarer</w:t>
      </w:r>
    </w:p>
    <w:p w14:paraId="4573DBE7" w14:textId="77777777" w:rsidR="00527154" w:rsidRPr="00527154" w:rsidRDefault="00527154" w:rsidP="00527154">
      <w:r w:rsidRPr="00527154">
        <w:t> </w:t>
      </w:r>
    </w:p>
    <w:p w14:paraId="08C8143F" w14:textId="77777777" w:rsidR="00527154" w:rsidRPr="00527154" w:rsidRDefault="00527154" w:rsidP="00527154">
      <w:r w:rsidRPr="00527154">
        <w:rPr>
          <w:i/>
          <w:iCs/>
        </w:rPr>
        <w:t>Forberedelse:</w:t>
      </w:r>
    </w:p>
    <w:p w14:paraId="7EBD7ADE" w14:textId="77777777" w:rsidR="00527154" w:rsidRPr="00527154" w:rsidRDefault="00527154" w:rsidP="00527154">
      <w:r w:rsidRPr="00527154">
        <w:rPr>
          <w:i/>
          <w:iCs/>
        </w:rPr>
        <w:t>Du behøver ikke at have læst reglerne inden kurset, da dette kursus handler om, hvad det vil sige at være kommissær, og de grundlæggende regler og principper for kommissærer generelt.</w:t>
      </w:r>
    </w:p>
    <w:p w14:paraId="461F8983" w14:textId="77777777" w:rsidR="00527154" w:rsidRPr="00527154" w:rsidRDefault="00527154" w:rsidP="00527154">
      <w:r w:rsidRPr="00527154">
        <w:rPr>
          <w:i/>
          <w:iCs/>
        </w:rPr>
        <w:t>Sørg gerne for at have papir og kuglepen med til egne notater.</w:t>
      </w:r>
    </w:p>
    <w:p w14:paraId="42EB51F6" w14:textId="77777777" w:rsidR="00527154" w:rsidRPr="00527154" w:rsidRDefault="00527154" w:rsidP="00527154">
      <w:r w:rsidRPr="00527154">
        <w:lastRenderedPageBreak/>
        <w:t> </w:t>
      </w:r>
    </w:p>
    <w:p w14:paraId="58B42F5F" w14:textId="77777777" w:rsidR="00527154" w:rsidRPr="00527154" w:rsidRDefault="00527154" w:rsidP="00527154">
      <w:r w:rsidRPr="00527154">
        <w:rPr>
          <w:i/>
          <w:iCs/>
        </w:rPr>
        <w:t>Tilmelding:</w:t>
      </w:r>
    </w:p>
    <w:p w14:paraId="138A23A9" w14:textId="77777777" w:rsidR="00527154" w:rsidRPr="00527154" w:rsidRDefault="00527154" w:rsidP="00527154">
      <w:r w:rsidRPr="00527154">
        <w:rPr>
          <w:i/>
          <w:iCs/>
        </w:rPr>
        <w:t>Du må meget gerne melde tilbage til mig - fx ved at besvare denne mail - hvis du har tid og lyst til at deltage den 4. marts.</w:t>
      </w:r>
    </w:p>
    <w:p w14:paraId="3586BD32" w14:textId="77777777" w:rsidR="00527154" w:rsidRPr="00527154" w:rsidRDefault="00527154" w:rsidP="00527154">
      <w:r w:rsidRPr="00527154">
        <w:t> </w:t>
      </w:r>
    </w:p>
    <w:p w14:paraId="0D1506DA" w14:textId="77777777" w:rsidR="00527154" w:rsidRPr="00527154" w:rsidRDefault="00527154" w:rsidP="00527154">
      <w:r w:rsidRPr="00527154">
        <w:rPr>
          <w:i/>
          <w:iCs/>
        </w:rPr>
        <w:t>Du er velkommen til at kontakte mig på mail eller telefon, hvis du har nogle spørgsmål.</w:t>
      </w:r>
    </w:p>
    <w:p w14:paraId="7AB48AF2" w14:textId="77777777" w:rsidR="00527154" w:rsidRPr="00527154" w:rsidRDefault="00527154" w:rsidP="00527154">
      <w:r w:rsidRPr="00527154">
        <w:t> </w:t>
      </w:r>
    </w:p>
    <w:p w14:paraId="7B435721" w14:textId="77777777" w:rsidR="00527154" w:rsidRPr="00527154" w:rsidRDefault="00527154" w:rsidP="00527154">
      <w:r w:rsidRPr="00527154">
        <w:rPr>
          <w:i/>
          <w:iCs/>
        </w:rPr>
        <w:t>Mange hilsner</w:t>
      </w:r>
    </w:p>
    <w:p w14:paraId="61727882" w14:textId="77777777" w:rsidR="00527154" w:rsidRPr="00527154" w:rsidRDefault="00527154" w:rsidP="00527154">
      <w:r w:rsidRPr="00527154">
        <w:rPr>
          <w:i/>
          <w:iCs/>
        </w:rPr>
        <w:t>Lars Gronemann</w:t>
      </w:r>
    </w:p>
    <w:p w14:paraId="7F86063D" w14:textId="77777777" w:rsidR="00527154" w:rsidRPr="00527154" w:rsidRDefault="00527154" w:rsidP="00527154">
      <w:r w:rsidRPr="00527154">
        <w:rPr>
          <w:i/>
          <w:iCs/>
        </w:rPr>
        <w:t>Formand</w:t>
      </w:r>
    </w:p>
    <w:p w14:paraId="53AA4B65" w14:textId="77777777" w:rsidR="00527154" w:rsidRPr="00527154" w:rsidRDefault="00527154" w:rsidP="00527154">
      <w:r w:rsidRPr="00527154">
        <w:rPr>
          <w:i/>
          <w:iCs/>
        </w:rPr>
        <w:t>DCU Distrikt Sjællands Kommissærudvalg</w:t>
      </w:r>
    </w:p>
    <w:p w14:paraId="471B37A2" w14:textId="77777777" w:rsidR="00527154" w:rsidRPr="00527154" w:rsidRDefault="00527154" w:rsidP="00527154">
      <w:r w:rsidRPr="00527154">
        <w:t> </w:t>
      </w:r>
    </w:p>
    <w:p w14:paraId="7A3228CD" w14:textId="77777777" w:rsidR="00527154" w:rsidRPr="00527154" w:rsidRDefault="00527154" w:rsidP="00527154">
      <w:r w:rsidRPr="00527154">
        <w:rPr>
          <w:i/>
          <w:iCs/>
        </w:rPr>
        <w:t>M: 23 29 43 15</w:t>
      </w:r>
    </w:p>
    <w:p w14:paraId="71543057" w14:textId="77777777" w:rsidR="00527154" w:rsidRPr="00527154" w:rsidRDefault="00527154" w:rsidP="00527154">
      <w:r w:rsidRPr="00527154">
        <w:t> </w:t>
      </w:r>
    </w:p>
    <w:p w14:paraId="3F203E13" w14:textId="77777777" w:rsidR="0025130E" w:rsidRDefault="0025130E"/>
    <w:sectPr w:rsidR="0025130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54"/>
    <w:rsid w:val="0025130E"/>
    <w:rsid w:val="00527154"/>
    <w:rsid w:val="009F442E"/>
    <w:rsid w:val="00DE776B"/>
    <w:rsid w:val="00F5250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92AFA"/>
  <w15:chartTrackingRefBased/>
  <w15:docId w15:val="{F67A947F-3831-4852-BD11-658538DA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271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5271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527154"/>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527154"/>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527154"/>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52715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2715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2715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2715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27154"/>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527154"/>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527154"/>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527154"/>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527154"/>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52715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2715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2715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27154"/>
    <w:rPr>
      <w:rFonts w:eastAsiaTheme="majorEastAsia" w:cstheme="majorBidi"/>
      <w:color w:val="272727" w:themeColor="text1" w:themeTint="D8"/>
    </w:rPr>
  </w:style>
  <w:style w:type="paragraph" w:styleId="Titel">
    <w:name w:val="Title"/>
    <w:basedOn w:val="Normal"/>
    <w:next w:val="Normal"/>
    <w:link w:val="TitelTegn"/>
    <w:uiPriority w:val="10"/>
    <w:qFormat/>
    <w:rsid w:val="005271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2715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2715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2715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2715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27154"/>
    <w:rPr>
      <w:i/>
      <w:iCs/>
      <w:color w:val="404040" w:themeColor="text1" w:themeTint="BF"/>
    </w:rPr>
  </w:style>
  <w:style w:type="paragraph" w:styleId="Listeafsnit">
    <w:name w:val="List Paragraph"/>
    <w:basedOn w:val="Normal"/>
    <w:uiPriority w:val="34"/>
    <w:qFormat/>
    <w:rsid w:val="00527154"/>
    <w:pPr>
      <w:ind w:left="720"/>
      <w:contextualSpacing/>
    </w:pPr>
  </w:style>
  <w:style w:type="character" w:styleId="Kraftigfremhvning">
    <w:name w:val="Intense Emphasis"/>
    <w:basedOn w:val="Standardskrifttypeiafsnit"/>
    <w:uiPriority w:val="21"/>
    <w:qFormat/>
    <w:rsid w:val="00527154"/>
    <w:rPr>
      <w:i/>
      <w:iCs/>
      <w:color w:val="2F5496" w:themeColor="accent1" w:themeShade="BF"/>
    </w:rPr>
  </w:style>
  <w:style w:type="paragraph" w:styleId="Strktcitat">
    <w:name w:val="Intense Quote"/>
    <w:basedOn w:val="Normal"/>
    <w:next w:val="Normal"/>
    <w:link w:val="StrktcitatTegn"/>
    <w:uiPriority w:val="30"/>
    <w:qFormat/>
    <w:rsid w:val="005271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527154"/>
    <w:rPr>
      <w:i/>
      <w:iCs/>
      <w:color w:val="2F5496" w:themeColor="accent1" w:themeShade="BF"/>
    </w:rPr>
  </w:style>
  <w:style w:type="character" w:styleId="Kraftighenvisning">
    <w:name w:val="Intense Reference"/>
    <w:basedOn w:val="Standardskrifttypeiafsnit"/>
    <w:uiPriority w:val="32"/>
    <w:qFormat/>
    <w:rsid w:val="005271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431</Words>
  <Characters>2630</Characters>
  <Application>Microsoft Office Word</Application>
  <DocSecurity>0</DocSecurity>
  <Lines>21</Lines>
  <Paragraphs>6</Paragraphs>
  <ScaleCrop>false</ScaleCrop>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Bente Andersen</dc:creator>
  <cp:keywords/>
  <dc:description/>
  <cp:lastModifiedBy>Bente Andersen</cp:lastModifiedBy>
  <cp:revision>1</cp:revision>
  <dcterms:created xsi:type="dcterms:W3CDTF">2026-02-24T09:01:00Z</dcterms:created>
  <dcterms:modified xsi:type="dcterms:W3CDTF">2026-02-24T09:02:00Z</dcterms:modified>
</cp:coreProperties>
</file>